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ПОЛЬЗОВАТЕЛЬСКОЕ СОГЛАШЕНИЕ</w:t>
      </w:r>
    </w:p>
    <w:p/>
    <w:p>
      <w:r>
        <w:t>сайта petsgroomer.ru</w:t>
      </w:r>
    </w:p>
    <w:p/>
    <w:p>
      <w:r>
        <w:t>1. Общие положения</w:t>
      </w:r>
    </w:p>
    <w:p/>
    <w:p>
      <w:r>
        <w:t>Настоящее соглашение регулирует отношения между:</w:t>
      </w:r>
    </w:p>
    <w:p/>
    <w:p>
      <w:r>
        <w:t>Индивидуальный предприниматель Череменцова Диана Александровна</w:t>
      </w:r>
    </w:p>
    <w:p>
      <w:r>
        <w:t>ИНН: 772208199953</w:t>
      </w:r>
    </w:p>
    <w:p>
      <w:r>
        <w:t>ОГРНИП: 312774610001935</w:t>
      </w:r>
    </w:p>
    <w:p>
      <w:r>
        <w:t>Адрес: 125222, г. Москва, ул. Рословка, д. 12, корп. 1, кв. 30</w:t>
      </w:r>
    </w:p>
    <w:p/>
    <w:p>
      <w:r>
        <w:t>и пользователем сайта.</w:t>
      </w:r>
    </w:p>
    <w:p/>
    <w:p>
      <w:r>
        <w:t>Используя сайт, пользователь соглашается с условиями.</w:t>
      </w:r>
    </w:p>
    <w:p/>
    <w:p>
      <w:r>
        <w:t>2. Предмет</w:t>
      </w:r>
    </w:p>
    <w:p/>
    <w:p>
      <w:r>
        <w:t>Сайт предоставляет информацию, запись на курсы и консультации.</w:t>
      </w:r>
    </w:p>
    <w:p/>
    <w:p>
      <w:r>
        <w:t>3. Обязанности пользователя</w:t>
      </w:r>
    </w:p>
    <w:p/>
    <w:p>
      <w:r>
        <w:t>- не нарушать закон</w:t>
      </w:r>
    </w:p>
    <w:p>
      <w:r>
        <w:t>- не копировать материалы</w:t>
      </w:r>
    </w:p>
    <w:p>
      <w:r>
        <w:t>- не вмешиваться в работу сайта</w:t>
      </w:r>
    </w:p>
    <w:p/>
    <w:p>
      <w:r>
        <w:t>4. Права администрации</w:t>
      </w:r>
    </w:p>
    <w:p/>
    <w:p>
      <w:r>
        <w:t>- изменять сайт</w:t>
      </w:r>
    </w:p>
    <w:p>
      <w:r>
        <w:t>- ограничивать доступ</w:t>
      </w:r>
    </w:p>
    <w:p>
      <w:r>
        <w:t>- удалять данные при нарушениях</w:t>
      </w:r>
    </w:p>
    <w:p/>
    <w:p>
      <w:r>
        <w:t>5. Интеллектуальная собственность</w:t>
      </w:r>
    </w:p>
    <w:p/>
    <w:p>
      <w:r>
        <w:t>Все материалы принадлежат владельцу сайта.</w:t>
      </w:r>
    </w:p>
    <w:p>
      <w:r>
        <w:t>Запрещено копирование и распространение.</w:t>
      </w:r>
    </w:p>
    <w:p/>
    <w:p>
      <w:r>
        <w:t>6. Ограничение ответственности</w:t>
      </w:r>
    </w:p>
    <w:p/>
    <w:p>
      <w:r>
        <w:t>Сайт не несёт ответственности:</w:t>
      </w:r>
    </w:p>
    <w:p>
      <w:r>
        <w:t>- за сбои</w:t>
      </w:r>
    </w:p>
    <w:p>
      <w:r>
        <w:t>- за действия третьих лиц</w:t>
      </w:r>
    </w:p>
    <w:p>
      <w:r>
        <w:t>- за решения пользователя</w:t>
      </w:r>
    </w:p>
    <w:p/>
    <w:p>
      <w:r>
        <w:t>7. Персональные данные</w:t>
      </w:r>
    </w:p>
    <w:p/>
    <w:p>
      <w:r>
        <w:t>Пользователь соглашается с политикой конфиденциальности.</w:t>
      </w:r>
    </w:p>
    <w:p/>
    <w:p>
      <w:r>
        <w:t>8. Запрещено</w:t>
      </w:r>
    </w:p>
    <w:p/>
    <w:p>
      <w:r>
        <w:t>- использовать боты</w:t>
      </w:r>
    </w:p>
    <w:p>
      <w:r>
        <w:t>- распространять вредоносный код</w:t>
      </w:r>
    </w:p>
    <w:p>
      <w:r>
        <w:t>- вмешиваться в работу сайта</w:t>
      </w:r>
    </w:p>
    <w:p/>
    <w:p>
      <w:r>
        <w:t>9. Заключение</w:t>
      </w:r>
    </w:p>
    <w:p/>
    <w:p>
      <w:r>
        <w:t>Все споры решаются по законодательству РФ.</w:t>
      </w:r>
    </w:p>
    <w:p/>
    <w:p>
      <w:r>
        <w:t>Контакты:</w:t>
      </w:r>
    </w:p>
    <w:p>
      <w:r>
        <w:t>Телефон: 8 (499) 994-01-40</w:t>
      </w:r>
    </w:p>
    <w:p>
      <w:r>
        <w:t>Email: info@petsgroomer.ru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